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C3C60" w14:textId="77777777" w:rsidR="00347AB9" w:rsidRPr="00830CFE" w:rsidRDefault="00347AB9" w:rsidP="003C3C23">
      <w:pPr>
        <w:jc w:val="center"/>
        <w:rPr>
          <w:rFonts w:cstheme="minorHAnsi"/>
          <w:b/>
          <w:sz w:val="28"/>
        </w:rPr>
      </w:pPr>
      <w:bookmarkStart w:id="0" w:name="_Hlk142637922"/>
    </w:p>
    <w:p w14:paraId="18351F0C" w14:textId="6DCFA018" w:rsidR="00AF2B66" w:rsidRPr="00830CFE" w:rsidRDefault="00207943" w:rsidP="003C3C23">
      <w:pPr>
        <w:jc w:val="center"/>
        <w:rPr>
          <w:rFonts w:cstheme="minorHAnsi"/>
          <w:b/>
          <w:sz w:val="28"/>
        </w:rPr>
      </w:pPr>
      <w:r w:rsidRPr="00830CFE">
        <w:rPr>
          <w:rFonts w:cstheme="minorHAnsi"/>
          <w:b/>
          <w:sz w:val="28"/>
        </w:rPr>
        <w:t xml:space="preserve">Ogłoszenie Prezesa Sądu </w:t>
      </w:r>
      <w:r w:rsidR="005E7B2B">
        <w:rPr>
          <w:rFonts w:cstheme="minorHAnsi"/>
          <w:b/>
          <w:sz w:val="28"/>
        </w:rPr>
        <w:t>Rejonowego</w:t>
      </w:r>
      <w:r w:rsidRPr="00830CFE">
        <w:rPr>
          <w:rFonts w:cstheme="minorHAnsi"/>
          <w:b/>
          <w:sz w:val="28"/>
        </w:rPr>
        <w:t xml:space="preserve"> w Tarnobrzegu</w:t>
      </w:r>
    </w:p>
    <w:p w14:paraId="48F4BF9D" w14:textId="21F05A84" w:rsidR="00FB4FCB" w:rsidRPr="00830CFE" w:rsidRDefault="00DB38FB" w:rsidP="003C3C23">
      <w:pPr>
        <w:jc w:val="center"/>
        <w:rPr>
          <w:rFonts w:cstheme="minorHAnsi"/>
          <w:sz w:val="28"/>
        </w:rPr>
      </w:pPr>
      <w:r w:rsidRPr="00830CFE">
        <w:rPr>
          <w:rFonts w:cstheme="minorHAnsi"/>
          <w:sz w:val="28"/>
        </w:rPr>
        <w:t xml:space="preserve">z dnia </w:t>
      </w:r>
      <w:r w:rsidR="004B292E">
        <w:rPr>
          <w:rFonts w:cstheme="minorHAnsi"/>
          <w:sz w:val="28"/>
        </w:rPr>
        <w:t>1 października 2026r.</w:t>
      </w:r>
      <w:r w:rsidR="00647CC0">
        <w:rPr>
          <w:rFonts w:cstheme="minorHAnsi"/>
          <w:sz w:val="28"/>
        </w:rPr>
        <w:t xml:space="preserve"> </w:t>
      </w:r>
    </w:p>
    <w:p w14:paraId="7067C2F9" w14:textId="1056E086" w:rsidR="00207943" w:rsidRPr="00830CFE" w:rsidRDefault="00830550" w:rsidP="003C3C23">
      <w:pPr>
        <w:jc w:val="center"/>
        <w:rPr>
          <w:rFonts w:cstheme="minorHAnsi"/>
          <w:sz w:val="28"/>
        </w:rPr>
      </w:pPr>
      <w:r w:rsidRPr="00830CFE">
        <w:rPr>
          <w:rFonts w:cstheme="minorHAnsi"/>
          <w:sz w:val="28"/>
        </w:rPr>
        <w:t>n</w:t>
      </w:r>
      <w:r w:rsidR="00207943" w:rsidRPr="00830CFE">
        <w:rPr>
          <w:rFonts w:cstheme="minorHAnsi"/>
          <w:sz w:val="28"/>
        </w:rPr>
        <w:t>a podstawie art.  88b § 1 i 2 ustawy z dnia 27 lipca 2001 r.</w:t>
      </w:r>
      <w:r w:rsidR="00207943" w:rsidRPr="00830CFE">
        <w:rPr>
          <w:rFonts w:cstheme="minorHAnsi"/>
          <w:i/>
          <w:sz w:val="28"/>
        </w:rPr>
        <w:t xml:space="preserve"> Prawo o ustroju sądów powszechnych (Dz.</w:t>
      </w:r>
      <w:r w:rsidR="002B6B9C">
        <w:rPr>
          <w:rFonts w:cstheme="minorHAnsi"/>
          <w:i/>
          <w:sz w:val="28"/>
        </w:rPr>
        <w:t xml:space="preserve"> </w:t>
      </w:r>
      <w:r w:rsidR="00207943" w:rsidRPr="00830CFE">
        <w:rPr>
          <w:rFonts w:cstheme="minorHAnsi"/>
          <w:i/>
          <w:sz w:val="28"/>
        </w:rPr>
        <w:t xml:space="preserve">U. </w:t>
      </w:r>
      <w:r w:rsidR="002B6B9C">
        <w:rPr>
          <w:rFonts w:cstheme="minorHAnsi"/>
          <w:i/>
          <w:sz w:val="28"/>
        </w:rPr>
        <w:t xml:space="preserve">z </w:t>
      </w:r>
      <w:r w:rsidR="00207943" w:rsidRPr="00830CFE">
        <w:rPr>
          <w:rFonts w:cstheme="minorHAnsi"/>
          <w:i/>
          <w:sz w:val="28"/>
        </w:rPr>
        <w:t>202</w:t>
      </w:r>
      <w:r w:rsidR="00C925E5">
        <w:rPr>
          <w:rFonts w:cstheme="minorHAnsi"/>
          <w:i/>
          <w:sz w:val="28"/>
        </w:rPr>
        <w:t>4</w:t>
      </w:r>
      <w:r w:rsidR="00820F62">
        <w:rPr>
          <w:rFonts w:cstheme="minorHAnsi"/>
          <w:i/>
          <w:sz w:val="28"/>
        </w:rPr>
        <w:t xml:space="preserve"> r.</w:t>
      </w:r>
      <w:r w:rsidR="002B6B9C">
        <w:rPr>
          <w:rFonts w:cstheme="minorHAnsi"/>
          <w:i/>
          <w:sz w:val="28"/>
        </w:rPr>
        <w:t xml:space="preserve">, poz. </w:t>
      </w:r>
      <w:r w:rsidR="00C925E5">
        <w:rPr>
          <w:rFonts w:cstheme="minorHAnsi"/>
          <w:i/>
          <w:sz w:val="28"/>
        </w:rPr>
        <w:t xml:space="preserve">337 </w:t>
      </w:r>
      <w:proofErr w:type="spellStart"/>
      <w:r w:rsidR="002B6B9C">
        <w:rPr>
          <w:rFonts w:cstheme="minorHAnsi"/>
          <w:i/>
          <w:sz w:val="28"/>
        </w:rPr>
        <w:t>t.j</w:t>
      </w:r>
      <w:proofErr w:type="spellEnd"/>
      <w:r w:rsidR="002B6B9C">
        <w:rPr>
          <w:rFonts w:cstheme="minorHAnsi"/>
          <w:i/>
          <w:sz w:val="28"/>
        </w:rPr>
        <w:t>.</w:t>
      </w:r>
      <w:r w:rsidR="00207943" w:rsidRPr="00830CFE">
        <w:rPr>
          <w:rFonts w:cstheme="minorHAnsi"/>
          <w:i/>
          <w:sz w:val="28"/>
        </w:rPr>
        <w:t xml:space="preserve">) </w:t>
      </w:r>
      <w:r w:rsidR="00207943" w:rsidRPr="00830CFE">
        <w:rPr>
          <w:rFonts w:cstheme="minorHAnsi"/>
          <w:sz w:val="28"/>
        </w:rPr>
        <w:t>ogłaszam informacje o pierwszych</w:t>
      </w:r>
      <w:r w:rsidR="00A60C60">
        <w:rPr>
          <w:rFonts w:cstheme="minorHAnsi"/>
          <w:sz w:val="28"/>
        </w:rPr>
        <w:t xml:space="preserve"> i kolejnych</w:t>
      </w:r>
      <w:r w:rsidR="00207943" w:rsidRPr="00830CFE">
        <w:rPr>
          <w:rFonts w:cstheme="minorHAnsi"/>
          <w:sz w:val="28"/>
        </w:rPr>
        <w:t xml:space="preserve"> powołaniach</w:t>
      </w:r>
      <w:r w:rsidR="00A60C60">
        <w:rPr>
          <w:rFonts w:cstheme="minorHAnsi"/>
          <w:sz w:val="28"/>
        </w:rPr>
        <w:t xml:space="preserve"> </w:t>
      </w:r>
      <w:r w:rsidR="00207943" w:rsidRPr="00830CFE">
        <w:rPr>
          <w:rFonts w:cstheme="minorHAnsi"/>
          <w:sz w:val="28"/>
        </w:rPr>
        <w:t xml:space="preserve">sędziów Sądu </w:t>
      </w:r>
      <w:r w:rsidR="005E7B2B">
        <w:rPr>
          <w:rFonts w:cstheme="minorHAnsi"/>
          <w:sz w:val="28"/>
        </w:rPr>
        <w:t>Rejonowego</w:t>
      </w:r>
      <w:r w:rsidR="00207943" w:rsidRPr="00830CFE">
        <w:rPr>
          <w:rFonts w:cstheme="minorHAnsi"/>
          <w:sz w:val="28"/>
        </w:rPr>
        <w:t xml:space="preserve"> w Tarnobrzegu</w:t>
      </w:r>
    </w:p>
    <w:bookmarkEnd w:id="0"/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747"/>
        <w:gridCol w:w="1633"/>
        <w:gridCol w:w="1473"/>
        <w:gridCol w:w="1347"/>
        <w:gridCol w:w="1430"/>
        <w:gridCol w:w="1229"/>
        <w:gridCol w:w="1168"/>
        <w:gridCol w:w="1322"/>
        <w:gridCol w:w="1343"/>
        <w:gridCol w:w="1182"/>
        <w:gridCol w:w="1120"/>
      </w:tblGrid>
      <w:tr w:rsidR="00A60C60" w:rsidRPr="00830CFE" w14:paraId="00C3D602" w14:textId="2AB61370" w:rsidTr="003835EF">
        <w:tc>
          <w:tcPr>
            <w:tcW w:w="3853" w:type="dxa"/>
            <w:gridSpan w:val="3"/>
          </w:tcPr>
          <w:p w14:paraId="634D0C48" w14:textId="77777777" w:rsidR="00A60C60" w:rsidRPr="00830CFE" w:rsidRDefault="00A60C60" w:rsidP="005D240E">
            <w:pPr>
              <w:rPr>
                <w:rFonts w:cstheme="minorHAnsi"/>
                <w:b/>
              </w:rPr>
            </w:pPr>
          </w:p>
        </w:tc>
        <w:tc>
          <w:tcPr>
            <w:tcW w:w="5174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DDD13EE" w14:textId="77777777" w:rsidR="00A60C60" w:rsidRPr="00830CFE" w:rsidRDefault="00A60C60" w:rsidP="005D240E">
            <w:pPr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Pierwsze powołanie</w:t>
            </w:r>
          </w:p>
        </w:tc>
        <w:tc>
          <w:tcPr>
            <w:tcW w:w="3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AD349E5" w14:textId="749EE9EB" w:rsidR="00A60C60" w:rsidRPr="00830CFE" w:rsidRDefault="00A60C60" w:rsidP="00647CC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Kolejne powołanie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C6D952" w14:textId="77777777" w:rsidR="00A60C60" w:rsidRPr="00830CFE" w:rsidRDefault="00A60C60" w:rsidP="005D240E">
            <w:pPr>
              <w:rPr>
                <w:rFonts w:cstheme="minorHAnsi"/>
                <w:b/>
              </w:rPr>
            </w:pPr>
          </w:p>
        </w:tc>
      </w:tr>
      <w:tr w:rsidR="00A60C60" w:rsidRPr="00830CFE" w14:paraId="18277177" w14:textId="658BCD78" w:rsidTr="003835EF">
        <w:tc>
          <w:tcPr>
            <w:tcW w:w="747" w:type="dxa"/>
          </w:tcPr>
          <w:p w14:paraId="73F5C983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L.p.</w:t>
            </w:r>
          </w:p>
        </w:tc>
        <w:tc>
          <w:tcPr>
            <w:tcW w:w="1633" w:type="dxa"/>
          </w:tcPr>
          <w:p w14:paraId="3740AF09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Nazwisko</w:t>
            </w:r>
          </w:p>
        </w:tc>
        <w:tc>
          <w:tcPr>
            <w:tcW w:w="1473" w:type="dxa"/>
          </w:tcPr>
          <w:p w14:paraId="4787C8CE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Imię</w:t>
            </w:r>
          </w:p>
        </w:tc>
        <w:tc>
          <w:tcPr>
            <w:tcW w:w="1347" w:type="dxa"/>
          </w:tcPr>
          <w:p w14:paraId="3F2F6D30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Organ powołujący</w:t>
            </w:r>
          </w:p>
        </w:tc>
        <w:tc>
          <w:tcPr>
            <w:tcW w:w="1430" w:type="dxa"/>
          </w:tcPr>
          <w:p w14:paraId="197CA8ED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Organ wnioskujący</w:t>
            </w:r>
          </w:p>
        </w:tc>
        <w:tc>
          <w:tcPr>
            <w:tcW w:w="1229" w:type="dxa"/>
          </w:tcPr>
          <w:p w14:paraId="5E694172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Data powołania</w:t>
            </w:r>
          </w:p>
        </w:tc>
        <w:tc>
          <w:tcPr>
            <w:tcW w:w="1168" w:type="dxa"/>
          </w:tcPr>
          <w:p w14:paraId="070098D8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Miejsce służbowe (siedziba sędziego)</w:t>
            </w:r>
          </w:p>
        </w:tc>
        <w:tc>
          <w:tcPr>
            <w:tcW w:w="1322" w:type="dxa"/>
          </w:tcPr>
          <w:p w14:paraId="38569526" w14:textId="1911820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Organ powołujący</w:t>
            </w:r>
          </w:p>
        </w:tc>
        <w:tc>
          <w:tcPr>
            <w:tcW w:w="1343" w:type="dxa"/>
          </w:tcPr>
          <w:p w14:paraId="3F5654A7" w14:textId="4FB60B6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Organ wnioskujący</w:t>
            </w:r>
          </w:p>
        </w:tc>
        <w:tc>
          <w:tcPr>
            <w:tcW w:w="1182" w:type="dxa"/>
          </w:tcPr>
          <w:p w14:paraId="6DFA5F42" w14:textId="15E0457D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Data powołania</w:t>
            </w:r>
          </w:p>
        </w:tc>
        <w:tc>
          <w:tcPr>
            <w:tcW w:w="1120" w:type="dxa"/>
          </w:tcPr>
          <w:p w14:paraId="392569F4" w14:textId="57D6826F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Miejsce służbowe (siedziba sędziego)</w:t>
            </w:r>
          </w:p>
        </w:tc>
      </w:tr>
      <w:tr w:rsidR="00647CC0" w:rsidRPr="00830CFE" w14:paraId="66A1FA67" w14:textId="6B5E7C98" w:rsidTr="003835EF">
        <w:tc>
          <w:tcPr>
            <w:tcW w:w="747" w:type="dxa"/>
            <w:shd w:val="clear" w:color="auto" w:fill="D9D9D9" w:themeFill="background1" w:themeFillShade="D9"/>
          </w:tcPr>
          <w:p w14:paraId="3C38A48B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1</w:t>
            </w:r>
          </w:p>
        </w:tc>
        <w:tc>
          <w:tcPr>
            <w:tcW w:w="1633" w:type="dxa"/>
            <w:shd w:val="clear" w:color="auto" w:fill="D9D9D9" w:themeFill="background1" w:themeFillShade="D9"/>
          </w:tcPr>
          <w:p w14:paraId="640D38D1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2</w:t>
            </w:r>
          </w:p>
        </w:tc>
        <w:tc>
          <w:tcPr>
            <w:tcW w:w="1473" w:type="dxa"/>
            <w:shd w:val="clear" w:color="auto" w:fill="D9D9D9" w:themeFill="background1" w:themeFillShade="D9"/>
          </w:tcPr>
          <w:p w14:paraId="6A499F56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3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25729849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4</w:t>
            </w:r>
          </w:p>
        </w:tc>
        <w:tc>
          <w:tcPr>
            <w:tcW w:w="1430" w:type="dxa"/>
            <w:shd w:val="clear" w:color="auto" w:fill="D9D9D9" w:themeFill="background1" w:themeFillShade="D9"/>
          </w:tcPr>
          <w:p w14:paraId="3848ED87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5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14:paraId="60CD390B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6</w:t>
            </w:r>
          </w:p>
        </w:tc>
        <w:tc>
          <w:tcPr>
            <w:tcW w:w="1168" w:type="dxa"/>
            <w:shd w:val="clear" w:color="auto" w:fill="D9D9D9" w:themeFill="background1" w:themeFillShade="D9"/>
          </w:tcPr>
          <w:p w14:paraId="3C125581" w14:textId="77777777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 w:rsidRPr="00830CFE">
              <w:rPr>
                <w:rFonts w:cstheme="minorHAnsi"/>
                <w:b/>
              </w:rPr>
              <w:t>7</w:t>
            </w:r>
          </w:p>
        </w:tc>
        <w:tc>
          <w:tcPr>
            <w:tcW w:w="1322" w:type="dxa"/>
            <w:shd w:val="clear" w:color="auto" w:fill="D9D9D9" w:themeFill="background1" w:themeFillShade="D9"/>
          </w:tcPr>
          <w:p w14:paraId="05D3385B" w14:textId="70C30E6F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</w:p>
        </w:tc>
        <w:tc>
          <w:tcPr>
            <w:tcW w:w="1343" w:type="dxa"/>
            <w:shd w:val="clear" w:color="auto" w:fill="D9D9D9" w:themeFill="background1" w:themeFillShade="D9"/>
          </w:tcPr>
          <w:p w14:paraId="22DED3F3" w14:textId="060D9F94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</w:p>
        </w:tc>
        <w:tc>
          <w:tcPr>
            <w:tcW w:w="1182" w:type="dxa"/>
            <w:shd w:val="clear" w:color="auto" w:fill="D9D9D9" w:themeFill="background1" w:themeFillShade="D9"/>
          </w:tcPr>
          <w:p w14:paraId="5975C726" w14:textId="7A86C070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  <w:tc>
          <w:tcPr>
            <w:tcW w:w="1120" w:type="dxa"/>
            <w:shd w:val="clear" w:color="auto" w:fill="D9D9D9" w:themeFill="background1" w:themeFillShade="D9"/>
          </w:tcPr>
          <w:p w14:paraId="1665EDA6" w14:textId="52094FE2" w:rsidR="00647CC0" w:rsidRPr="00830CFE" w:rsidRDefault="00647CC0" w:rsidP="00647CC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</w:tr>
      <w:tr w:rsidR="00647CC0" w:rsidRPr="00830CFE" w14:paraId="5AC73366" w14:textId="5F5AC1E9" w:rsidTr="003835EF">
        <w:tc>
          <w:tcPr>
            <w:tcW w:w="747" w:type="dxa"/>
          </w:tcPr>
          <w:p w14:paraId="6F10345B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</w:rPr>
            </w:pPr>
            <w:r w:rsidRPr="00830CFE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1633" w:type="dxa"/>
            <w:vAlign w:val="bottom"/>
          </w:tcPr>
          <w:p w14:paraId="151C9D1F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5BB57953" w14:textId="102C78A2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BAJAK</w:t>
            </w:r>
          </w:p>
          <w:p w14:paraId="5BFC3F24" w14:textId="77777777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473" w:type="dxa"/>
          </w:tcPr>
          <w:p w14:paraId="770F27AF" w14:textId="77777777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1B725C16" w14:textId="6B0093A1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MAREK</w:t>
            </w:r>
          </w:p>
        </w:tc>
        <w:tc>
          <w:tcPr>
            <w:tcW w:w="1347" w:type="dxa"/>
          </w:tcPr>
          <w:p w14:paraId="0D43870C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72A07CAC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Krajowa Rada Sądownictwa </w:t>
            </w:r>
          </w:p>
        </w:tc>
        <w:tc>
          <w:tcPr>
            <w:tcW w:w="1229" w:type="dxa"/>
          </w:tcPr>
          <w:p w14:paraId="11DBBDDC" w14:textId="08942A48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25.09.1990</w:t>
            </w: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 r. </w:t>
            </w:r>
          </w:p>
        </w:tc>
        <w:tc>
          <w:tcPr>
            <w:tcW w:w="1168" w:type="dxa"/>
          </w:tcPr>
          <w:p w14:paraId="360F5FA3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29717AC0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37CDE1DC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705E8312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4D734AF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4BBB4544" w14:textId="7F0D142F" w:rsidTr="003835EF">
        <w:tc>
          <w:tcPr>
            <w:tcW w:w="747" w:type="dxa"/>
          </w:tcPr>
          <w:p w14:paraId="270BBD60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</w:rPr>
            </w:pPr>
            <w:r w:rsidRPr="00830CFE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1633" w:type="dxa"/>
            <w:vAlign w:val="bottom"/>
          </w:tcPr>
          <w:p w14:paraId="6445684F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086CE63E" w14:textId="1FE30BB8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CIACH</w:t>
            </w:r>
          </w:p>
          <w:p w14:paraId="54C98E3F" w14:textId="77777777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473" w:type="dxa"/>
          </w:tcPr>
          <w:p w14:paraId="0F65DC31" w14:textId="77777777" w:rsidR="00647CC0" w:rsidRDefault="00647CC0" w:rsidP="00647CC0">
            <w:pPr>
              <w:rPr>
                <w:rFonts w:cstheme="minorHAnsi"/>
                <w:b/>
                <w:color w:val="000000" w:themeColor="text1"/>
              </w:rPr>
            </w:pPr>
          </w:p>
          <w:p w14:paraId="14AFE199" w14:textId="1E4A3514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ANDRZEJ</w:t>
            </w:r>
          </w:p>
        </w:tc>
        <w:tc>
          <w:tcPr>
            <w:tcW w:w="1347" w:type="dxa"/>
          </w:tcPr>
          <w:p w14:paraId="3A6E5DAF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370CD7C5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Krajowa Rada Sądownictwa</w:t>
            </w:r>
          </w:p>
        </w:tc>
        <w:tc>
          <w:tcPr>
            <w:tcW w:w="1229" w:type="dxa"/>
          </w:tcPr>
          <w:p w14:paraId="02BE6834" w14:textId="026A714C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10.05.1994 r.</w:t>
            </w: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68" w:type="dxa"/>
          </w:tcPr>
          <w:p w14:paraId="5DB038E1" w14:textId="57582A78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7CE1CCB7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33CC3D98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3D63C710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7D8784B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4FF4AEDC" w14:textId="068BBA07" w:rsidTr="003835EF">
        <w:trPr>
          <w:trHeight w:val="513"/>
        </w:trPr>
        <w:tc>
          <w:tcPr>
            <w:tcW w:w="747" w:type="dxa"/>
          </w:tcPr>
          <w:p w14:paraId="161EE33F" w14:textId="78E511E0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</w:rPr>
            </w:pPr>
            <w:r w:rsidRPr="00830CFE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1633" w:type="dxa"/>
            <w:vAlign w:val="bottom"/>
          </w:tcPr>
          <w:p w14:paraId="3A00B24B" w14:textId="4791BFD9" w:rsidR="00647CC0" w:rsidRPr="00830CFE" w:rsidRDefault="00647CC0" w:rsidP="00647CC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CIACH</w:t>
            </w:r>
          </w:p>
        </w:tc>
        <w:tc>
          <w:tcPr>
            <w:tcW w:w="1473" w:type="dxa"/>
          </w:tcPr>
          <w:p w14:paraId="1432CFDA" w14:textId="77777777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0B56495E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47C4A8E2" w14:textId="0E9F2B8C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MAGDALENA</w:t>
            </w:r>
            <w:r w:rsidRPr="00830CFE">
              <w:rPr>
                <w:rFonts w:cstheme="minorHAnsi"/>
                <w:b/>
                <w:color w:val="000000" w:themeColor="text1"/>
              </w:rPr>
              <w:t xml:space="preserve"> </w:t>
            </w:r>
          </w:p>
        </w:tc>
        <w:tc>
          <w:tcPr>
            <w:tcW w:w="1347" w:type="dxa"/>
          </w:tcPr>
          <w:p w14:paraId="5E8FC46F" w14:textId="11BDC84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4C6FCA76" w14:textId="38B90EC8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Krajowa Rada Sądownictwa</w:t>
            </w:r>
          </w:p>
        </w:tc>
        <w:tc>
          <w:tcPr>
            <w:tcW w:w="1229" w:type="dxa"/>
          </w:tcPr>
          <w:p w14:paraId="77B6FF88" w14:textId="2FFA9289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05.06.1998 </w:t>
            </w: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r. </w:t>
            </w:r>
          </w:p>
        </w:tc>
        <w:tc>
          <w:tcPr>
            <w:tcW w:w="1168" w:type="dxa"/>
          </w:tcPr>
          <w:p w14:paraId="42760F79" w14:textId="02818DBA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6D73027B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396C5DC8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0D56A730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05894A2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04890336" w14:textId="714AED88" w:rsidTr="003835EF">
        <w:tc>
          <w:tcPr>
            <w:tcW w:w="747" w:type="dxa"/>
          </w:tcPr>
          <w:p w14:paraId="6A5D31A5" w14:textId="1901734C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</w:rPr>
            </w:pPr>
            <w:r w:rsidRPr="00830CFE"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1633" w:type="dxa"/>
            <w:vAlign w:val="bottom"/>
          </w:tcPr>
          <w:p w14:paraId="0E31F6B6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14466F05" w14:textId="236253B4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CZECH</w:t>
            </w:r>
          </w:p>
          <w:p w14:paraId="6D1DD1C1" w14:textId="77777777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473" w:type="dxa"/>
          </w:tcPr>
          <w:p w14:paraId="2C04C922" w14:textId="77777777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4EA4E61B" w14:textId="0A66C363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ZIEMOWIT</w:t>
            </w:r>
          </w:p>
        </w:tc>
        <w:tc>
          <w:tcPr>
            <w:tcW w:w="1347" w:type="dxa"/>
          </w:tcPr>
          <w:p w14:paraId="271C81F6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0BB28047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Krajowa Rada Sądownictwa</w:t>
            </w:r>
          </w:p>
        </w:tc>
        <w:tc>
          <w:tcPr>
            <w:tcW w:w="1229" w:type="dxa"/>
          </w:tcPr>
          <w:p w14:paraId="59EFE953" w14:textId="038543FF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07.01.2002 r.</w:t>
            </w: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68" w:type="dxa"/>
          </w:tcPr>
          <w:p w14:paraId="63D70492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Sąd Rejonowy w Tarnobrzegu </w:t>
            </w:r>
          </w:p>
        </w:tc>
        <w:tc>
          <w:tcPr>
            <w:tcW w:w="1322" w:type="dxa"/>
          </w:tcPr>
          <w:p w14:paraId="70D4D656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62875CB6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7DFC97F1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E5DF2FB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26483919" w14:textId="553F7FE4" w:rsidTr="003835EF">
        <w:tc>
          <w:tcPr>
            <w:tcW w:w="747" w:type="dxa"/>
          </w:tcPr>
          <w:p w14:paraId="174CEB89" w14:textId="0867169B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</w:rPr>
            </w:pPr>
            <w:r w:rsidRPr="00830CFE">
              <w:rPr>
                <w:rFonts w:cstheme="minorHAnsi"/>
                <w:color w:val="000000" w:themeColor="text1"/>
              </w:rPr>
              <w:t>5</w:t>
            </w:r>
          </w:p>
        </w:tc>
        <w:tc>
          <w:tcPr>
            <w:tcW w:w="1633" w:type="dxa"/>
            <w:vAlign w:val="bottom"/>
          </w:tcPr>
          <w:p w14:paraId="7317B167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7CF4B418" w14:textId="0023A904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DUDZIC</w:t>
            </w:r>
          </w:p>
          <w:p w14:paraId="52ADE7F1" w14:textId="77777777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473" w:type="dxa"/>
          </w:tcPr>
          <w:p w14:paraId="03050EDD" w14:textId="77777777" w:rsidR="00647CC0" w:rsidRDefault="00647CC0" w:rsidP="00647CC0">
            <w:pPr>
              <w:rPr>
                <w:rFonts w:cstheme="minorHAnsi"/>
                <w:b/>
                <w:color w:val="000000" w:themeColor="text1"/>
              </w:rPr>
            </w:pPr>
          </w:p>
          <w:p w14:paraId="673D6CA7" w14:textId="4C0F4054" w:rsidR="00647CC0" w:rsidRPr="00830CFE" w:rsidRDefault="00647CC0" w:rsidP="00647CC0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    MICHAŁ</w:t>
            </w:r>
          </w:p>
        </w:tc>
        <w:tc>
          <w:tcPr>
            <w:tcW w:w="1347" w:type="dxa"/>
          </w:tcPr>
          <w:p w14:paraId="3A7E3D7A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18093FFF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Krajowa Rada Sądownictwa</w:t>
            </w:r>
          </w:p>
        </w:tc>
        <w:tc>
          <w:tcPr>
            <w:tcW w:w="1229" w:type="dxa"/>
          </w:tcPr>
          <w:p w14:paraId="35E8E8D6" w14:textId="0EF812DB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26.11.1999</w:t>
            </w: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 r. </w:t>
            </w:r>
          </w:p>
        </w:tc>
        <w:tc>
          <w:tcPr>
            <w:tcW w:w="1168" w:type="dxa"/>
          </w:tcPr>
          <w:p w14:paraId="4339335B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2D20B1DF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001A3F93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0A05938B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2F9E443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6B5DE2D7" w14:textId="179133EC" w:rsidTr="003835EF">
        <w:tc>
          <w:tcPr>
            <w:tcW w:w="747" w:type="dxa"/>
          </w:tcPr>
          <w:p w14:paraId="72FECFB0" w14:textId="08123297" w:rsidR="00647CC0" w:rsidRPr="00830CFE" w:rsidRDefault="004B292E" w:rsidP="00647CC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</w:p>
        </w:tc>
        <w:tc>
          <w:tcPr>
            <w:tcW w:w="1633" w:type="dxa"/>
            <w:vAlign w:val="bottom"/>
          </w:tcPr>
          <w:p w14:paraId="347288F3" w14:textId="6754633F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GOŁYSKI</w:t>
            </w:r>
          </w:p>
        </w:tc>
        <w:tc>
          <w:tcPr>
            <w:tcW w:w="1473" w:type="dxa"/>
          </w:tcPr>
          <w:p w14:paraId="5249671E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7C1E2001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28FCAF6A" w14:textId="3D6F9118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ŁUKASZ</w:t>
            </w:r>
          </w:p>
        </w:tc>
        <w:tc>
          <w:tcPr>
            <w:tcW w:w="1347" w:type="dxa"/>
          </w:tcPr>
          <w:p w14:paraId="00E246E2" w14:textId="565D068D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03C6099F" w14:textId="49D13F8A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Krajowa Rada Sądownictwa </w:t>
            </w:r>
          </w:p>
        </w:tc>
        <w:tc>
          <w:tcPr>
            <w:tcW w:w="1229" w:type="dxa"/>
          </w:tcPr>
          <w:p w14:paraId="5F6BD11B" w14:textId="30F1BA0B" w:rsidR="00647CC0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10.07.2019 r..</w:t>
            </w:r>
          </w:p>
        </w:tc>
        <w:tc>
          <w:tcPr>
            <w:tcW w:w="1168" w:type="dxa"/>
          </w:tcPr>
          <w:p w14:paraId="4641F4EC" w14:textId="63D2B1A2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2DC946FB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3881A420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60822CB9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CFAB1E2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2405B911" w14:textId="388734E5" w:rsidTr="003835EF">
        <w:tc>
          <w:tcPr>
            <w:tcW w:w="747" w:type="dxa"/>
          </w:tcPr>
          <w:p w14:paraId="17329707" w14:textId="4A8B9E2D" w:rsidR="00647CC0" w:rsidRPr="00830CFE" w:rsidRDefault="004B292E" w:rsidP="00647CC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lastRenderedPageBreak/>
              <w:t>7</w:t>
            </w:r>
          </w:p>
        </w:tc>
        <w:tc>
          <w:tcPr>
            <w:tcW w:w="1633" w:type="dxa"/>
            <w:vAlign w:val="bottom"/>
          </w:tcPr>
          <w:p w14:paraId="0AD8B2D9" w14:textId="159FDBE1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GRZYCH-TURBAK</w:t>
            </w:r>
          </w:p>
        </w:tc>
        <w:tc>
          <w:tcPr>
            <w:tcW w:w="1473" w:type="dxa"/>
          </w:tcPr>
          <w:p w14:paraId="00340946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64708C6E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3651F75D" w14:textId="22565110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IZABELA</w:t>
            </w:r>
          </w:p>
        </w:tc>
        <w:tc>
          <w:tcPr>
            <w:tcW w:w="1347" w:type="dxa"/>
          </w:tcPr>
          <w:p w14:paraId="018B7E09" w14:textId="24F585D2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5F6ECB2D" w14:textId="7A1B8754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Krajowa Rada Sądownictwa </w:t>
            </w:r>
          </w:p>
        </w:tc>
        <w:tc>
          <w:tcPr>
            <w:tcW w:w="1229" w:type="dxa"/>
          </w:tcPr>
          <w:p w14:paraId="3875681F" w14:textId="11BD32E6" w:rsidR="00647CC0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16.12.2008 r.</w:t>
            </w:r>
          </w:p>
        </w:tc>
        <w:tc>
          <w:tcPr>
            <w:tcW w:w="1168" w:type="dxa"/>
          </w:tcPr>
          <w:p w14:paraId="0B284C59" w14:textId="278A896D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3ED173B7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36051088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7B57F4FD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85E87F7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020E9A02" w14:textId="5D930AE3" w:rsidTr="003835EF">
        <w:tc>
          <w:tcPr>
            <w:tcW w:w="747" w:type="dxa"/>
          </w:tcPr>
          <w:p w14:paraId="1D046C94" w14:textId="595A4E56" w:rsidR="00647CC0" w:rsidRPr="00830CFE" w:rsidRDefault="004B292E" w:rsidP="00647CC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</w:t>
            </w:r>
          </w:p>
        </w:tc>
        <w:tc>
          <w:tcPr>
            <w:tcW w:w="1633" w:type="dxa"/>
            <w:vAlign w:val="bottom"/>
          </w:tcPr>
          <w:p w14:paraId="4DC62841" w14:textId="70C581FE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KILIAŃSKA</w:t>
            </w:r>
          </w:p>
        </w:tc>
        <w:tc>
          <w:tcPr>
            <w:tcW w:w="1473" w:type="dxa"/>
          </w:tcPr>
          <w:p w14:paraId="56DE1402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76CBF890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4603322F" w14:textId="20B264A6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ANNA</w:t>
            </w:r>
          </w:p>
        </w:tc>
        <w:tc>
          <w:tcPr>
            <w:tcW w:w="1347" w:type="dxa"/>
          </w:tcPr>
          <w:p w14:paraId="03A9167C" w14:textId="08C6D7E5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08D04B9F" w14:textId="4F550FA2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Krajowa Rada Sądownictwa </w:t>
            </w:r>
          </w:p>
        </w:tc>
        <w:tc>
          <w:tcPr>
            <w:tcW w:w="1229" w:type="dxa"/>
          </w:tcPr>
          <w:p w14:paraId="39F1CB8F" w14:textId="0372A605" w:rsidR="00647CC0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01.02.2007 r.</w:t>
            </w:r>
          </w:p>
        </w:tc>
        <w:tc>
          <w:tcPr>
            <w:tcW w:w="1168" w:type="dxa"/>
          </w:tcPr>
          <w:p w14:paraId="0C1AFAA7" w14:textId="40C42489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348A13B0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6D157F8D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6CCB434C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CE1BD35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36D7788A" w14:textId="0B248B2D" w:rsidTr="003835EF">
        <w:tc>
          <w:tcPr>
            <w:tcW w:w="747" w:type="dxa"/>
          </w:tcPr>
          <w:p w14:paraId="7069A3DB" w14:textId="06E64959" w:rsidR="00647CC0" w:rsidRPr="00830CFE" w:rsidRDefault="004B292E" w:rsidP="00647CC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</w:t>
            </w:r>
          </w:p>
        </w:tc>
        <w:tc>
          <w:tcPr>
            <w:tcW w:w="1633" w:type="dxa"/>
            <w:vAlign w:val="bottom"/>
          </w:tcPr>
          <w:p w14:paraId="1FBFFA61" w14:textId="1F98EE73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KOCIUBOWSKA</w:t>
            </w:r>
          </w:p>
        </w:tc>
        <w:tc>
          <w:tcPr>
            <w:tcW w:w="1473" w:type="dxa"/>
          </w:tcPr>
          <w:p w14:paraId="41E83DC2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66A059EB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22F50B6B" w14:textId="05960090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EDYTA</w:t>
            </w:r>
          </w:p>
        </w:tc>
        <w:tc>
          <w:tcPr>
            <w:tcW w:w="1347" w:type="dxa"/>
          </w:tcPr>
          <w:p w14:paraId="2DC3D9D8" w14:textId="3FBA668C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4D89025E" w14:textId="6CFCED56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Krajowa Rada Sądownictwa </w:t>
            </w:r>
          </w:p>
        </w:tc>
        <w:tc>
          <w:tcPr>
            <w:tcW w:w="1229" w:type="dxa"/>
          </w:tcPr>
          <w:p w14:paraId="1C2CB441" w14:textId="7A9639DF" w:rsidR="00647CC0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29.06.2005 r.</w:t>
            </w:r>
          </w:p>
        </w:tc>
        <w:tc>
          <w:tcPr>
            <w:tcW w:w="1168" w:type="dxa"/>
          </w:tcPr>
          <w:p w14:paraId="7A0BEEDC" w14:textId="695C6EE4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248A6F6C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13FBE690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41C8D20B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02EBE85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6D0F66F8" w14:textId="5A6E28C0" w:rsidTr="003835EF">
        <w:tc>
          <w:tcPr>
            <w:tcW w:w="747" w:type="dxa"/>
          </w:tcPr>
          <w:p w14:paraId="352F1331" w14:textId="3497A4CC" w:rsidR="00647CC0" w:rsidRDefault="00647CC0" w:rsidP="00647CC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="004B292E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1633" w:type="dxa"/>
            <w:vAlign w:val="bottom"/>
          </w:tcPr>
          <w:p w14:paraId="6A001EDB" w14:textId="7C4022C1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WAWER</w:t>
            </w:r>
          </w:p>
        </w:tc>
        <w:tc>
          <w:tcPr>
            <w:tcW w:w="1473" w:type="dxa"/>
          </w:tcPr>
          <w:p w14:paraId="463C155A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0A0BF5BD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21ACB285" w14:textId="0831F3C6" w:rsidR="00647CC0" w:rsidRPr="00830CFE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WALDEMAR</w:t>
            </w:r>
          </w:p>
        </w:tc>
        <w:tc>
          <w:tcPr>
            <w:tcW w:w="1347" w:type="dxa"/>
          </w:tcPr>
          <w:p w14:paraId="79494E90" w14:textId="14971F11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0C57D7A3" w14:textId="048F946A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Krajowa Rada Sądownictwa </w:t>
            </w:r>
          </w:p>
        </w:tc>
        <w:tc>
          <w:tcPr>
            <w:tcW w:w="1229" w:type="dxa"/>
          </w:tcPr>
          <w:p w14:paraId="20F83C4B" w14:textId="377C2C42" w:rsidR="00647CC0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20.11.1998 r.</w:t>
            </w:r>
          </w:p>
        </w:tc>
        <w:tc>
          <w:tcPr>
            <w:tcW w:w="1168" w:type="dxa"/>
          </w:tcPr>
          <w:p w14:paraId="6E2DC5EF" w14:textId="32C07515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352FF57A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4F1E3680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551DA3CA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D216DAC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70BA292A" w14:textId="367951E7" w:rsidTr="003835EF">
        <w:tc>
          <w:tcPr>
            <w:tcW w:w="747" w:type="dxa"/>
          </w:tcPr>
          <w:p w14:paraId="3335CCCA" w14:textId="0630C823" w:rsidR="00647CC0" w:rsidRDefault="00647CC0" w:rsidP="00647CC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="004B292E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1633" w:type="dxa"/>
            <w:vAlign w:val="bottom"/>
          </w:tcPr>
          <w:p w14:paraId="31FE32AE" w14:textId="4330676D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WÓJCIK</w:t>
            </w:r>
          </w:p>
        </w:tc>
        <w:tc>
          <w:tcPr>
            <w:tcW w:w="1473" w:type="dxa"/>
          </w:tcPr>
          <w:p w14:paraId="03DBC39E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20EC2764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7FEB1A1E" w14:textId="0C16C346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MAREK</w:t>
            </w:r>
          </w:p>
        </w:tc>
        <w:tc>
          <w:tcPr>
            <w:tcW w:w="1347" w:type="dxa"/>
          </w:tcPr>
          <w:p w14:paraId="7955FA17" w14:textId="6029CBCD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726834AC" w14:textId="3E7C665E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Krajowa Rada Sądownictwa </w:t>
            </w:r>
          </w:p>
        </w:tc>
        <w:tc>
          <w:tcPr>
            <w:tcW w:w="1229" w:type="dxa"/>
          </w:tcPr>
          <w:p w14:paraId="22B98F1D" w14:textId="640B410D" w:rsidR="00647CC0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29.07.1996 r.</w:t>
            </w:r>
          </w:p>
        </w:tc>
        <w:tc>
          <w:tcPr>
            <w:tcW w:w="1168" w:type="dxa"/>
          </w:tcPr>
          <w:p w14:paraId="43B42347" w14:textId="7372AFF6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092926D1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6747CC7A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487C620D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6CA5E9E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47CC0" w:rsidRPr="00830CFE" w14:paraId="012D502C" w14:textId="7C9CC1B1" w:rsidTr="003835EF">
        <w:trPr>
          <w:trHeight w:val="637"/>
        </w:trPr>
        <w:tc>
          <w:tcPr>
            <w:tcW w:w="747" w:type="dxa"/>
          </w:tcPr>
          <w:p w14:paraId="78C10787" w14:textId="3043D4F3" w:rsidR="00647CC0" w:rsidRDefault="00647CC0" w:rsidP="00647CC0">
            <w:pPr>
              <w:jc w:val="center"/>
              <w:rPr>
                <w:rFonts w:cstheme="minorHAnsi"/>
                <w:color w:val="000000" w:themeColor="text1"/>
              </w:rPr>
            </w:pPr>
            <w:bookmarkStart w:id="1" w:name="_Hlk243991837"/>
            <w:r>
              <w:rPr>
                <w:rFonts w:cstheme="minorHAnsi"/>
                <w:color w:val="000000" w:themeColor="text1"/>
              </w:rPr>
              <w:t>1</w:t>
            </w:r>
            <w:r w:rsidR="004B292E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1633" w:type="dxa"/>
            <w:vAlign w:val="bottom"/>
          </w:tcPr>
          <w:p w14:paraId="204AB311" w14:textId="0C10D15D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ZYCH</w:t>
            </w:r>
          </w:p>
        </w:tc>
        <w:tc>
          <w:tcPr>
            <w:tcW w:w="1473" w:type="dxa"/>
          </w:tcPr>
          <w:p w14:paraId="4605814E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5C3E58A3" w14:textId="77777777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6CC451BD" w14:textId="0162EA71" w:rsidR="00647CC0" w:rsidRDefault="00647CC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STANISŁAW</w:t>
            </w:r>
          </w:p>
        </w:tc>
        <w:tc>
          <w:tcPr>
            <w:tcW w:w="1347" w:type="dxa"/>
          </w:tcPr>
          <w:p w14:paraId="4280B333" w14:textId="1F36896B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5E6788F6" w14:textId="0A42A025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 xml:space="preserve">Krajowa Rada Sądownictwa </w:t>
            </w:r>
          </w:p>
        </w:tc>
        <w:tc>
          <w:tcPr>
            <w:tcW w:w="1229" w:type="dxa"/>
          </w:tcPr>
          <w:p w14:paraId="44FE329D" w14:textId="4004579A" w:rsidR="00647CC0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01.03.1996 R.</w:t>
            </w:r>
          </w:p>
        </w:tc>
        <w:tc>
          <w:tcPr>
            <w:tcW w:w="1168" w:type="dxa"/>
          </w:tcPr>
          <w:p w14:paraId="66E8846E" w14:textId="46FDD1D1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702D8CE7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24BF8B87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635886FE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63FAD04" w14:textId="77777777" w:rsidR="00647CC0" w:rsidRPr="00830CFE" w:rsidRDefault="00647CC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bookmarkEnd w:id="1"/>
      <w:tr w:rsidR="00426630" w:rsidRPr="00830CFE" w14:paraId="57C8FD08" w14:textId="77777777" w:rsidTr="003835EF">
        <w:trPr>
          <w:trHeight w:val="637"/>
        </w:trPr>
        <w:tc>
          <w:tcPr>
            <w:tcW w:w="747" w:type="dxa"/>
          </w:tcPr>
          <w:p w14:paraId="3D364334" w14:textId="71B1CE9C" w:rsidR="00426630" w:rsidRDefault="00426630" w:rsidP="00647CC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="004B292E">
              <w:rPr>
                <w:rFonts w:cstheme="minorHAnsi"/>
                <w:color w:val="000000" w:themeColor="text1"/>
              </w:rPr>
              <w:t>3</w:t>
            </w:r>
          </w:p>
        </w:tc>
        <w:tc>
          <w:tcPr>
            <w:tcW w:w="1633" w:type="dxa"/>
            <w:vAlign w:val="bottom"/>
          </w:tcPr>
          <w:p w14:paraId="65BD0325" w14:textId="392B7876" w:rsidR="00426630" w:rsidRDefault="004B292E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KRAWCZYK</w:t>
            </w:r>
          </w:p>
        </w:tc>
        <w:tc>
          <w:tcPr>
            <w:tcW w:w="1473" w:type="dxa"/>
          </w:tcPr>
          <w:p w14:paraId="75638C14" w14:textId="77777777" w:rsidR="00426630" w:rsidRDefault="0042663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1F2E99CE" w14:textId="0E1276C8" w:rsidR="00426630" w:rsidRDefault="00426630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KAROLINA</w:t>
            </w:r>
          </w:p>
        </w:tc>
        <w:tc>
          <w:tcPr>
            <w:tcW w:w="1347" w:type="dxa"/>
          </w:tcPr>
          <w:p w14:paraId="59CF34DF" w14:textId="34C1A20D" w:rsidR="00426630" w:rsidRPr="00830CFE" w:rsidRDefault="0042663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7D2C4253" w14:textId="55529032" w:rsidR="00426630" w:rsidRPr="00830CFE" w:rsidRDefault="0042663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Krajowa Rada Sądownictwa</w:t>
            </w:r>
          </w:p>
        </w:tc>
        <w:tc>
          <w:tcPr>
            <w:tcW w:w="1229" w:type="dxa"/>
          </w:tcPr>
          <w:p w14:paraId="7E2A6FF1" w14:textId="77777777" w:rsidR="00426630" w:rsidRDefault="0042663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25F958E6" w14:textId="6B361F96" w:rsidR="00426630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</w:t>
            </w:r>
            <w:r w:rsidR="00426630">
              <w:rPr>
                <w:rFonts w:cstheme="minorHAnsi"/>
                <w:color w:val="000000" w:themeColor="text1"/>
                <w:sz w:val="18"/>
                <w:szCs w:val="18"/>
              </w:rPr>
              <w:t>6.12.2023 R.</w:t>
            </w:r>
          </w:p>
        </w:tc>
        <w:tc>
          <w:tcPr>
            <w:tcW w:w="1168" w:type="dxa"/>
          </w:tcPr>
          <w:p w14:paraId="69D43503" w14:textId="6F823026" w:rsidR="00426630" w:rsidRPr="00830CFE" w:rsidRDefault="0042663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0D029C8B" w14:textId="77777777" w:rsidR="00426630" w:rsidRPr="00830CFE" w:rsidRDefault="0042663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383C3BEA" w14:textId="77777777" w:rsidR="00426630" w:rsidRPr="00830CFE" w:rsidRDefault="0042663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79D35B6B" w14:textId="77777777" w:rsidR="00426630" w:rsidRPr="00830CFE" w:rsidRDefault="0042663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C6708CA" w14:textId="77777777" w:rsidR="00426630" w:rsidRPr="00830CFE" w:rsidRDefault="00426630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BD66E4" w:rsidRPr="00830CFE" w14:paraId="6F0D1BA8" w14:textId="77777777" w:rsidTr="003835EF">
        <w:trPr>
          <w:trHeight w:val="637"/>
        </w:trPr>
        <w:tc>
          <w:tcPr>
            <w:tcW w:w="747" w:type="dxa"/>
          </w:tcPr>
          <w:p w14:paraId="71E758FE" w14:textId="7F429BC5" w:rsidR="00BD66E4" w:rsidRDefault="00BD66E4" w:rsidP="00647CC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="004B292E">
              <w:rPr>
                <w:rFonts w:cstheme="minorHAnsi"/>
                <w:color w:val="000000" w:themeColor="text1"/>
              </w:rPr>
              <w:t>4</w:t>
            </w:r>
          </w:p>
        </w:tc>
        <w:tc>
          <w:tcPr>
            <w:tcW w:w="1633" w:type="dxa"/>
            <w:vAlign w:val="bottom"/>
          </w:tcPr>
          <w:p w14:paraId="534DFD63" w14:textId="49A0D08D" w:rsidR="00BD66E4" w:rsidRDefault="00BD66E4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ŻURAW-KĘDZIORA</w:t>
            </w:r>
          </w:p>
        </w:tc>
        <w:tc>
          <w:tcPr>
            <w:tcW w:w="1473" w:type="dxa"/>
          </w:tcPr>
          <w:p w14:paraId="0D5532BF" w14:textId="77777777" w:rsidR="00BD66E4" w:rsidRDefault="00BD66E4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71FE9534" w14:textId="377E8F88" w:rsidR="00BD66E4" w:rsidRDefault="00BD66E4" w:rsidP="00647CC0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ANETA</w:t>
            </w:r>
          </w:p>
        </w:tc>
        <w:tc>
          <w:tcPr>
            <w:tcW w:w="1347" w:type="dxa"/>
          </w:tcPr>
          <w:p w14:paraId="4EAEEEB7" w14:textId="258CE346" w:rsidR="00BD66E4" w:rsidRPr="00830CFE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2808C204" w14:textId="77A55AD9" w:rsidR="00BD66E4" w:rsidRPr="00830CFE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Krajowa Rada Sądownictwa</w:t>
            </w:r>
          </w:p>
        </w:tc>
        <w:tc>
          <w:tcPr>
            <w:tcW w:w="1229" w:type="dxa"/>
          </w:tcPr>
          <w:p w14:paraId="7307DDA1" w14:textId="47D255E5" w:rsidR="00BD66E4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03.03.2022R.</w:t>
            </w:r>
          </w:p>
        </w:tc>
        <w:tc>
          <w:tcPr>
            <w:tcW w:w="1168" w:type="dxa"/>
          </w:tcPr>
          <w:p w14:paraId="0FCE62F3" w14:textId="106634FC" w:rsidR="00BD66E4" w:rsidRPr="00830CFE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7BB6C8AF" w14:textId="77777777" w:rsidR="00BD66E4" w:rsidRPr="00830CFE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2E3DDB8F" w14:textId="77777777" w:rsidR="00BD66E4" w:rsidRPr="00830CFE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161CCBB4" w14:textId="77777777" w:rsidR="00BD66E4" w:rsidRPr="00830CFE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9BF6831" w14:textId="77777777" w:rsidR="00BD66E4" w:rsidRPr="00830CFE" w:rsidRDefault="00BD66E4" w:rsidP="00647CC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C925E5" w:rsidRPr="00830CFE" w14:paraId="60B3538B" w14:textId="77777777" w:rsidTr="003835EF">
        <w:trPr>
          <w:trHeight w:val="637"/>
        </w:trPr>
        <w:tc>
          <w:tcPr>
            <w:tcW w:w="747" w:type="dxa"/>
          </w:tcPr>
          <w:p w14:paraId="1113175C" w14:textId="03AE36FE" w:rsidR="00C925E5" w:rsidRDefault="00C925E5" w:rsidP="00C925E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="004B292E">
              <w:rPr>
                <w:rFonts w:cstheme="minorHAnsi"/>
                <w:color w:val="000000" w:themeColor="text1"/>
              </w:rPr>
              <w:t>5</w:t>
            </w:r>
          </w:p>
        </w:tc>
        <w:tc>
          <w:tcPr>
            <w:tcW w:w="1633" w:type="dxa"/>
            <w:vAlign w:val="bottom"/>
          </w:tcPr>
          <w:p w14:paraId="2473DEB8" w14:textId="6A05127A" w:rsidR="00C925E5" w:rsidRDefault="00C925E5" w:rsidP="00C925E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KOŃCZYK-CHORAB</w:t>
            </w:r>
          </w:p>
        </w:tc>
        <w:tc>
          <w:tcPr>
            <w:tcW w:w="1473" w:type="dxa"/>
          </w:tcPr>
          <w:p w14:paraId="018D91B9" w14:textId="77777777" w:rsidR="00C925E5" w:rsidRDefault="00C925E5" w:rsidP="00C925E5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0C33F876" w14:textId="1CFE275A" w:rsidR="00C925E5" w:rsidRDefault="00C925E5" w:rsidP="00C925E5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PATRYCJA</w:t>
            </w:r>
          </w:p>
        </w:tc>
        <w:tc>
          <w:tcPr>
            <w:tcW w:w="1347" w:type="dxa"/>
          </w:tcPr>
          <w:p w14:paraId="40CF8283" w14:textId="3CD79A52" w:rsidR="00C925E5" w:rsidRPr="00830CFE" w:rsidRDefault="00C925E5" w:rsidP="00C925E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Prezydent Rzeczpospolitej Polskiej</w:t>
            </w:r>
          </w:p>
        </w:tc>
        <w:tc>
          <w:tcPr>
            <w:tcW w:w="1430" w:type="dxa"/>
          </w:tcPr>
          <w:p w14:paraId="73CEA58B" w14:textId="36480CDD" w:rsidR="00C925E5" w:rsidRPr="00830CFE" w:rsidRDefault="00C925E5" w:rsidP="00C925E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0CFE">
              <w:rPr>
                <w:rFonts w:cstheme="minorHAnsi"/>
                <w:color w:val="000000" w:themeColor="text1"/>
                <w:sz w:val="18"/>
                <w:szCs w:val="18"/>
              </w:rPr>
              <w:t>Krajowa Rada Sądownictwa</w:t>
            </w:r>
          </w:p>
        </w:tc>
        <w:tc>
          <w:tcPr>
            <w:tcW w:w="1229" w:type="dxa"/>
          </w:tcPr>
          <w:p w14:paraId="59B1AA0C" w14:textId="33A8B095" w:rsidR="00C925E5" w:rsidRDefault="00C925E5" w:rsidP="00C925E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20.03.2025 R. </w:t>
            </w:r>
          </w:p>
        </w:tc>
        <w:tc>
          <w:tcPr>
            <w:tcW w:w="1168" w:type="dxa"/>
          </w:tcPr>
          <w:p w14:paraId="0FD58593" w14:textId="0E560014" w:rsidR="00C925E5" w:rsidRDefault="00C925E5" w:rsidP="00C925E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Sąd Rejonowy w Tarnobrzegu</w:t>
            </w:r>
          </w:p>
        </w:tc>
        <w:tc>
          <w:tcPr>
            <w:tcW w:w="1322" w:type="dxa"/>
          </w:tcPr>
          <w:p w14:paraId="0D720B82" w14:textId="77777777" w:rsidR="00C925E5" w:rsidRPr="00830CFE" w:rsidRDefault="00C925E5" w:rsidP="00C925E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43" w:type="dxa"/>
          </w:tcPr>
          <w:p w14:paraId="6B30290E" w14:textId="77777777" w:rsidR="00C925E5" w:rsidRPr="00830CFE" w:rsidRDefault="00C925E5" w:rsidP="00C925E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82" w:type="dxa"/>
          </w:tcPr>
          <w:p w14:paraId="31A3EC15" w14:textId="77777777" w:rsidR="00C925E5" w:rsidRPr="00830CFE" w:rsidRDefault="00C925E5" w:rsidP="00C925E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8A4ADFA" w14:textId="77777777" w:rsidR="00C925E5" w:rsidRPr="00830CFE" w:rsidRDefault="00C925E5" w:rsidP="00C925E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529FBEAD" w14:textId="77777777" w:rsidR="00953C31" w:rsidRPr="003C3C23" w:rsidRDefault="00953C31" w:rsidP="0002582E">
      <w:pPr>
        <w:rPr>
          <w:rFonts w:cstheme="minorHAnsi"/>
          <w:b/>
        </w:rPr>
      </w:pPr>
    </w:p>
    <w:sectPr w:rsidR="00953C31" w:rsidRPr="003C3C23" w:rsidSect="002079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943"/>
    <w:rsid w:val="00006E1E"/>
    <w:rsid w:val="00007E3E"/>
    <w:rsid w:val="00021A1B"/>
    <w:rsid w:val="00024D45"/>
    <w:rsid w:val="0002582E"/>
    <w:rsid w:val="00052DE1"/>
    <w:rsid w:val="000746ED"/>
    <w:rsid w:val="0009478D"/>
    <w:rsid w:val="000962A2"/>
    <w:rsid w:val="000C73D1"/>
    <w:rsid w:val="000D42D4"/>
    <w:rsid w:val="000D490E"/>
    <w:rsid w:val="000E0772"/>
    <w:rsid w:val="000F55B2"/>
    <w:rsid w:val="00101D50"/>
    <w:rsid w:val="00102B41"/>
    <w:rsid w:val="00114BB7"/>
    <w:rsid w:val="00121959"/>
    <w:rsid w:val="00123741"/>
    <w:rsid w:val="00123CE2"/>
    <w:rsid w:val="00140138"/>
    <w:rsid w:val="00145B24"/>
    <w:rsid w:val="00163E73"/>
    <w:rsid w:val="001834CB"/>
    <w:rsid w:val="0019269C"/>
    <w:rsid w:val="001A1AB8"/>
    <w:rsid w:val="001A4784"/>
    <w:rsid w:val="001C34B0"/>
    <w:rsid w:val="001E2B61"/>
    <w:rsid w:val="00207943"/>
    <w:rsid w:val="00216846"/>
    <w:rsid w:val="00221367"/>
    <w:rsid w:val="00225778"/>
    <w:rsid w:val="00236F93"/>
    <w:rsid w:val="00286F08"/>
    <w:rsid w:val="00290CEA"/>
    <w:rsid w:val="002A3A8A"/>
    <w:rsid w:val="002A41AA"/>
    <w:rsid w:val="002B6B9C"/>
    <w:rsid w:val="002E36F1"/>
    <w:rsid w:val="00322494"/>
    <w:rsid w:val="003229F1"/>
    <w:rsid w:val="00347AB9"/>
    <w:rsid w:val="00356A7F"/>
    <w:rsid w:val="003637CB"/>
    <w:rsid w:val="003834CC"/>
    <w:rsid w:val="003835EF"/>
    <w:rsid w:val="003975BE"/>
    <w:rsid w:val="003A0E7E"/>
    <w:rsid w:val="003A7DD3"/>
    <w:rsid w:val="003B648E"/>
    <w:rsid w:val="003C3C23"/>
    <w:rsid w:val="003D4DF9"/>
    <w:rsid w:val="003D7386"/>
    <w:rsid w:val="003E4E65"/>
    <w:rsid w:val="003E7269"/>
    <w:rsid w:val="00411997"/>
    <w:rsid w:val="00425625"/>
    <w:rsid w:val="00426630"/>
    <w:rsid w:val="00461136"/>
    <w:rsid w:val="00462BEA"/>
    <w:rsid w:val="004860FD"/>
    <w:rsid w:val="00487638"/>
    <w:rsid w:val="004B292E"/>
    <w:rsid w:val="004C3DE5"/>
    <w:rsid w:val="004D01A2"/>
    <w:rsid w:val="004E79D3"/>
    <w:rsid w:val="004F436E"/>
    <w:rsid w:val="00516277"/>
    <w:rsid w:val="00536808"/>
    <w:rsid w:val="005517B5"/>
    <w:rsid w:val="0055645C"/>
    <w:rsid w:val="005946C2"/>
    <w:rsid w:val="005A0C37"/>
    <w:rsid w:val="005B4BD8"/>
    <w:rsid w:val="005B7D0C"/>
    <w:rsid w:val="005C5A13"/>
    <w:rsid w:val="005D240E"/>
    <w:rsid w:val="005E7B2B"/>
    <w:rsid w:val="005F067C"/>
    <w:rsid w:val="005F7973"/>
    <w:rsid w:val="006152C8"/>
    <w:rsid w:val="00622606"/>
    <w:rsid w:val="00625A72"/>
    <w:rsid w:val="006323DC"/>
    <w:rsid w:val="00635871"/>
    <w:rsid w:val="00643DD0"/>
    <w:rsid w:val="00645EBA"/>
    <w:rsid w:val="00647CC0"/>
    <w:rsid w:val="0067302C"/>
    <w:rsid w:val="006B3D1C"/>
    <w:rsid w:val="006C29F6"/>
    <w:rsid w:val="006C69AB"/>
    <w:rsid w:val="006D4477"/>
    <w:rsid w:val="006F00D8"/>
    <w:rsid w:val="007079CE"/>
    <w:rsid w:val="007154BB"/>
    <w:rsid w:val="00753DCF"/>
    <w:rsid w:val="00760B31"/>
    <w:rsid w:val="00760E07"/>
    <w:rsid w:val="00770548"/>
    <w:rsid w:val="00776E0E"/>
    <w:rsid w:val="00786C50"/>
    <w:rsid w:val="00793021"/>
    <w:rsid w:val="0079404C"/>
    <w:rsid w:val="007B4475"/>
    <w:rsid w:val="007C5999"/>
    <w:rsid w:val="007E49FA"/>
    <w:rsid w:val="007E7241"/>
    <w:rsid w:val="00810BF1"/>
    <w:rsid w:val="00815AD6"/>
    <w:rsid w:val="00820F62"/>
    <w:rsid w:val="00830550"/>
    <w:rsid w:val="00830CFE"/>
    <w:rsid w:val="008475F9"/>
    <w:rsid w:val="00855A41"/>
    <w:rsid w:val="00860871"/>
    <w:rsid w:val="00872B12"/>
    <w:rsid w:val="008979AD"/>
    <w:rsid w:val="009226D6"/>
    <w:rsid w:val="0092538B"/>
    <w:rsid w:val="00953C31"/>
    <w:rsid w:val="009B5353"/>
    <w:rsid w:val="009B736C"/>
    <w:rsid w:val="009D09C0"/>
    <w:rsid w:val="009D110D"/>
    <w:rsid w:val="009D4FA3"/>
    <w:rsid w:val="009E7FC9"/>
    <w:rsid w:val="009F73C3"/>
    <w:rsid w:val="009F7F12"/>
    <w:rsid w:val="00A4129E"/>
    <w:rsid w:val="00A50034"/>
    <w:rsid w:val="00A52248"/>
    <w:rsid w:val="00A60C60"/>
    <w:rsid w:val="00A67059"/>
    <w:rsid w:val="00A747DF"/>
    <w:rsid w:val="00A81B49"/>
    <w:rsid w:val="00A8632B"/>
    <w:rsid w:val="00AB47E4"/>
    <w:rsid w:val="00AD24B3"/>
    <w:rsid w:val="00AE59DA"/>
    <w:rsid w:val="00AF2B66"/>
    <w:rsid w:val="00AF67C0"/>
    <w:rsid w:val="00AF6892"/>
    <w:rsid w:val="00B36EB4"/>
    <w:rsid w:val="00B6718F"/>
    <w:rsid w:val="00B8330F"/>
    <w:rsid w:val="00B876D1"/>
    <w:rsid w:val="00B935D4"/>
    <w:rsid w:val="00BA0917"/>
    <w:rsid w:val="00BA0C2F"/>
    <w:rsid w:val="00BA48F2"/>
    <w:rsid w:val="00BC17B7"/>
    <w:rsid w:val="00BC2856"/>
    <w:rsid w:val="00BC57FA"/>
    <w:rsid w:val="00BD25C4"/>
    <w:rsid w:val="00BD582D"/>
    <w:rsid w:val="00BD5E9B"/>
    <w:rsid w:val="00BD66E4"/>
    <w:rsid w:val="00BD6BAB"/>
    <w:rsid w:val="00BE4AF1"/>
    <w:rsid w:val="00BF0CF9"/>
    <w:rsid w:val="00BF3161"/>
    <w:rsid w:val="00BF3F05"/>
    <w:rsid w:val="00C11C71"/>
    <w:rsid w:val="00C14DC5"/>
    <w:rsid w:val="00C207CE"/>
    <w:rsid w:val="00C21C18"/>
    <w:rsid w:val="00C36AC5"/>
    <w:rsid w:val="00C539CB"/>
    <w:rsid w:val="00C61F8A"/>
    <w:rsid w:val="00C81404"/>
    <w:rsid w:val="00C925E5"/>
    <w:rsid w:val="00C933FC"/>
    <w:rsid w:val="00CA3E8B"/>
    <w:rsid w:val="00CB7578"/>
    <w:rsid w:val="00CC3064"/>
    <w:rsid w:val="00CE1F02"/>
    <w:rsid w:val="00CF58D4"/>
    <w:rsid w:val="00D46A47"/>
    <w:rsid w:val="00D63292"/>
    <w:rsid w:val="00D667F1"/>
    <w:rsid w:val="00D72C72"/>
    <w:rsid w:val="00D806F8"/>
    <w:rsid w:val="00DA54AA"/>
    <w:rsid w:val="00DB0BF0"/>
    <w:rsid w:val="00DB2206"/>
    <w:rsid w:val="00DB38FB"/>
    <w:rsid w:val="00DC086A"/>
    <w:rsid w:val="00DC3D28"/>
    <w:rsid w:val="00DD12AC"/>
    <w:rsid w:val="00DD76B9"/>
    <w:rsid w:val="00DF16AE"/>
    <w:rsid w:val="00DF18B3"/>
    <w:rsid w:val="00E05C48"/>
    <w:rsid w:val="00E06D56"/>
    <w:rsid w:val="00E60177"/>
    <w:rsid w:val="00E708BA"/>
    <w:rsid w:val="00E765C5"/>
    <w:rsid w:val="00E8496B"/>
    <w:rsid w:val="00EA2846"/>
    <w:rsid w:val="00F0626A"/>
    <w:rsid w:val="00F1750B"/>
    <w:rsid w:val="00F249FF"/>
    <w:rsid w:val="00F3140E"/>
    <w:rsid w:val="00F34F39"/>
    <w:rsid w:val="00F35E16"/>
    <w:rsid w:val="00F45BEE"/>
    <w:rsid w:val="00F51B1F"/>
    <w:rsid w:val="00F574E6"/>
    <w:rsid w:val="00F72CFE"/>
    <w:rsid w:val="00F737BD"/>
    <w:rsid w:val="00F861C0"/>
    <w:rsid w:val="00F97C80"/>
    <w:rsid w:val="00FA7379"/>
    <w:rsid w:val="00FB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42B69"/>
  <w15:chartTrackingRefBased/>
  <w15:docId w15:val="{6B9F150C-DBEE-4962-BF49-4E7F15B7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40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F861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4DE6C-DCCC-4E48-AD41-46F51BAED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357</Words>
  <Characters>2144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Tarnobrzegu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Dziewirz Paweł</dc:creator>
  <cp:keywords/>
  <dc:description/>
  <cp:lastModifiedBy>Stadnik Magdalena</cp:lastModifiedBy>
  <cp:revision>18</cp:revision>
  <cp:lastPrinted>2023-08-16T10:32:00Z</cp:lastPrinted>
  <dcterms:created xsi:type="dcterms:W3CDTF">2023-08-10T08:49:00Z</dcterms:created>
  <dcterms:modified xsi:type="dcterms:W3CDTF">2026-10-27T10:29:00Z</dcterms:modified>
</cp:coreProperties>
</file>