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33F9" w14:textId="77777777" w:rsidR="00851908" w:rsidRDefault="00FE07AF">
      <w:pPr>
        <w:spacing w:after="65" w:line="259" w:lineRule="auto"/>
        <w:ind w:left="6221" w:firstLine="0"/>
        <w:jc w:val="left"/>
      </w:pPr>
      <w:r>
        <w:t>……………………………..</w:t>
      </w:r>
    </w:p>
    <w:p w14:paraId="0D96C5E8" w14:textId="77777777" w:rsidR="00851908" w:rsidRDefault="00FE07AF">
      <w:pPr>
        <w:spacing w:after="213" w:line="259" w:lineRule="auto"/>
        <w:ind w:left="0" w:right="259" w:firstLine="0"/>
        <w:jc w:val="right"/>
      </w:pPr>
      <w:r>
        <w:rPr>
          <w:sz w:val="22"/>
        </w:rPr>
        <w:t>(miejscowość, data)</w:t>
      </w:r>
    </w:p>
    <w:p w14:paraId="6C32FEB7" w14:textId="77777777" w:rsidR="00851908" w:rsidRDefault="00FE07AF">
      <w:pPr>
        <w:spacing w:after="46"/>
        <w:ind w:left="24" w:right="230"/>
      </w:pPr>
      <w:r>
        <w:t>Pan/Pani</w:t>
      </w:r>
    </w:p>
    <w:p w14:paraId="7B629D7A" w14:textId="77777777" w:rsidR="00FE07AF" w:rsidRDefault="00FE07AF">
      <w:pPr>
        <w:spacing w:after="55"/>
        <w:ind w:left="-12"/>
        <w:jc w:val="left"/>
      </w:pPr>
      <w:r>
        <w:t>…………………..</w:t>
      </w:r>
    </w:p>
    <w:p w14:paraId="114039D9" w14:textId="77777777" w:rsidR="00851908" w:rsidRDefault="00FE07AF">
      <w:pPr>
        <w:spacing w:after="55"/>
        <w:ind w:left="-12"/>
        <w:jc w:val="left"/>
      </w:pPr>
      <w:r>
        <w:rPr>
          <w:noProof/>
        </w:rPr>
        <w:drawing>
          <wp:inline distT="0" distB="0" distL="0" distR="0" wp14:anchorId="7F9B91E9" wp14:editId="0E3993F4">
            <wp:extent cx="4572" cy="4572"/>
            <wp:effectExtent l="0" t="0" r="0" b="0"/>
            <wp:docPr id="676" name="Picture 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(imię, nazwisko)</w:t>
      </w:r>
    </w:p>
    <w:p w14:paraId="67F7FC4B" w14:textId="77777777" w:rsidR="00FE07AF" w:rsidRDefault="00FE07AF">
      <w:pPr>
        <w:spacing w:after="594"/>
        <w:ind w:left="-12"/>
        <w:jc w:val="left"/>
      </w:pPr>
      <w:r>
        <w:t>……………………..</w:t>
      </w:r>
    </w:p>
    <w:p w14:paraId="2F96A782" w14:textId="77777777" w:rsidR="00851908" w:rsidRDefault="00FE07AF">
      <w:pPr>
        <w:spacing w:after="594"/>
        <w:ind w:left="-12"/>
        <w:jc w:val="left"/>
      </w:pPr>
      <w:r>
        <w:rPr>
          <w:sz w:val="22"/>
        </w:rPr>
        <w:t xml:space="preserve"> (dane do kontaktu)</w:t>
      </w:r>
    </w:p>
    <w:p w14:paraId="41A4ED09" w14:textId="77777777" w:rsidR="00851908" w:rsidRDefault="00FE07AF">
      <w:pPr>
        <w:pStyle w:val="Nagwek1"/>
      </w:pPr>
      <w:r>
        <w:t>Informacja dla kandydata o procedurze zgłoszeń wewnętrznych</w:t>
      </w:r>
    </w:p>
    <w:p w14:paraId="294016FF" w14:textId="2820B250" w:rsidR="00851908" w:rsidRDefault="00FE07AF" w:rsidP="00CB247B">
      <w:pPr>
        <w:spacing w:after="162"/>
        <w:ind w:left="24" w:right="2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EDB84E" wp14:editId="27C458D0">
            <wp:simplePos x="0" y="0"/>
            <wp:positionH relativeFrom="page">
              <wp:posOffset>6615685</wp:posOffset>
            </wp:positionH>
            <wp:positionV relativeFrom="page">
              <wp:posOffset>589788</wp:posOffset>
            </wp:positionV>
            <wp:extent cx="4572" cy="4572"/>
            <wp:effectExtent l="0" t="0" r="0" b="0"/>
            <wp:wrapSquare wrapText="bothSides"/>
            <wp:docPr id="674" name="Picture 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28FDA30" wp14:editId="53B226DF">
            <wp:simplePos x="0" y="0"/>
            <wp:positionH relativeFrom="page">
              <wp:posOffset>6606540</wp:posOffset>
            </wp:positionH>
            <wp:positionV relativeFrom="page">
              <wp:posOffset>598932</wp:posOffset>
            </wp:positionV>
            <wp:extent cx="4572" cy="4572"/>
            <wp:effectExtent l="0" t="0" r="0" b="0"/>
            <wp:wrapSquare wrapText="bothSides"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podstawie art. 24 ust. 6 ustawy z dnia 14 czerwca 2024 r. o ochronie sygnalistów (Dz.U. z 2024 r. poz. 928), w związku z rozpoczętym w dniu ………………..(data) procesem </w:t>
      </w:r>
      <w:r>
        <w:br/>
        <w:t>rekrutacji na stanowisko (nazwa stanowiska)</w:t>
      </w:r>
      <w:r>
        <w:rPr>
          <w:noProof/>
        </w:rPr>
        <w:t>………………………</w:t>
      </w:r>
      <w:r w:rsidR="008E6449">
        <w:rPr>
          <w:noProof/>
        </w:rPr>
        <w:t>……….</w:t>
      </w:r>
      <w:r>
        <w:rPr>
          <w:noProof/>
        </w:rPr>
        <w:t>……………….</w:t>
      </w:r>
      <w:r w:rsidR="008E6449">
        <w:rPr>
          <w:noProof/>
        </w:rPr>
        <w:t xml:space="preserve"> ……………………………………………………………………………………………….</w:t>
      </w:r>
    </w:p>
    <w:p w14:paraId="1ABEF082" w14:textId="77777777" w:rsidR="00FE07AF" w:rsidRDefault="00FE07AF" w:rsidP="00FE07AF">
      <w:pPr>
        <w:pStyle w:val="Akapitzlist"/>
        <w:ind w:left="374" w:right="230" w:firstLine="0"/>
      </w:pPr>
    </w:p>
    <w:p w14:paraId="2A1D63B9" w14:textId="0EA5CA83" w:rsidR="00851908" w:rsidRDefault="00FE07AF">
      <w:pPr>
        <w:spacing w:after="174"/>
        <w:ind w:left="24" w:right="230"/>
      </w:pPr>
      <w:r>
        <w:rPr>
          <w:noProof/>
        </w:rPr>
        <w:drawing>
          <wp:inline distT="0" distB="0" distL="0" distR="0" wp14:anchorId="748A2521" wp14:editId="72BF674F">
            <wp:extent cx="4572" cy="4572"/>
            <wp:effectExtent l="0" t="0" r="0" b="0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informuję Pana/Panią, że w Sądzie Rejonowym w Tarnobrzegu obowiązuje Procedura </w:t>
      </w:r>
      <w:r w:rsidR="000F0ABE" w:rsidRPr="000F0ABE">
        <w:t>dokonywania zgłoszeń naruszeń prawa i podejmowania działań następczych w Sądzie Rejonowym w Tarnobrzegu</w:t>
      </w:r>
      <w:r w:rsidR="000F0ABE">
        <w:t xml:space="preserve"> </w:t>
      </w:r>
      <w:r>
        <w:t>z dnia 25 września 2024 r. zwana dalej: Procedurą.</w:t>
      </w:r>
    </w:p>
    <w:p w14:paraId="1E8882E1" w14:textId="0AF1CA35" w:rsidR="00FE07AF" w:rsidRDefault="00FE07AF" w:rsidP="008E6449">
      <w:pPr>
        <w:ind w:left="24" w:right="230"/>
      </w:pPr>
      <w:r>
        <w:t xml:space="preserve">Może Pan/Pani dokonać zgłoszenia ewentualnego naruszenia prawa z obszaru wskazanego w </w:t>
      </w:r>
      <w:r>
        <w:rPr>
          <w:noProof/>
        </w:rPr>
        <w:drawing>
          <wp:inline distT="0" distB="0" distL="0" distR="0" wp14:anchorId="33EB3983" wp14:editId="620A1B26">
            <wp:extent cx="4572" cy="4572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§ 2 ust.</w:t>
      </w:r>
      <w:r w:rsidR="008E6449">
        <w:t xml:space="preserve"> </w:t>
      </w:r>
      <w:r>
        <w:t>7 Procedury, w sposób opisany w § 4 Procedury, o którym dowiedział/a się Pan/Pani w związku z procesem rekrutacji na stanowisko................................................</w:t>
      </w:r>
    </w:p>
    <w:p w14:paraId="78E7182F" w14:textId="77777777" w:rsidR="008E6449" w:rsidRDefault="008E6449" w:rsidP="008E6449">
      <w:pPr>
        <w:ind w:left="24" w:right="230"/>
      </w:pPr>
    </w:p>
    <w:p w14:paraId="7611B2B3" w14:textId="77777777" w:rsidR="00851908" w:rsidRDefault="00FE07AF">
      <w:pPr>
        <w:spacing w:after="907"/>
        <w:ind w:left="24" w:right="230"/>
      </w:pPr>
      <w:r>
        <w:t>Procedura dostępna jest na stronie Sądu Rejonowego w Tarnobrzegu w zakładce: sygnaliści.</w:t>
      </w:r>
    </w:p>
    <w:p w14:paraId="20016960" w14:textId="77777777" w:rsidR="00851908" w:rsidRDefault="00FE07AF">
      <w:pPr>
        <w:spacing w:after="190" w:line="259" w:lineRule="auto"/>
        <w:ind w:left="5616" w:firstLine="0"/>
        <w:jc w:val="left"/>
      </w:pPr>
      <w:r>
        <w:t>…………………………………..</w:t>
      </w:r>
    </w:p>
    <w:p w14:paraId="71345486" w14:textId="77777777" w:rsidR="00851908" w:rsidRDefault="00FE07AF">
      <w:pPr>
        <w:spacing w:after="0" w:line="259" w:lineRule="auto"/>
        <w:ind w:left="0" w:right="1202" w:firstLine="0"/>
        <w:jc w:val="right"/>
      </w:pPr>
      <w:r>
        <w:rPr>
          <w:sz w:val="18"/>
        </w:rPr>
        <w:t>(podpis kandydata)</w:t>
      </w:r>
    </w:p>
    <w:sectPr w:rsidR="00851908">
      <w:pgSz w:w="11902" w:h="16834"/>
      <w:pgMar w:top="1440" w:right="1505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4106"/>
    <w:multiLevelType w:val="hybridMultilevel"/>
    <w:tmpl w:val="17F6BF80"/>
    <w:lvl w:ilvl="0" w:tplc="39EA118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08"/>
    <w:rsid w:val="000F0ABE"/>
    <w:rsid w:val="00851908"/>
    <w:rsid w:val="008B274C"/>
    <w:rsid w:val="008E6449"/>
    <w:rsid w:val="00CB247B"/>
    <w:rsid w:val="00FD18BD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504B"/>
  <w15:docId w15:val="{30934673-EFB6-4297-824A-00CAAC0D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8"/>
      <w:ind w:left="1246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E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Rejonowy w Tarnobrzegu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Magdalena</dc:creator>
  <cp:keywords/>
  <cp:lastModifiedBy>Mroczka Jakub</cp:lastModifiedBy>
  <cp:revision>2</cp:revision>
  <cp:lastPrinted>2026-01-30T10:26:00Z</cp:lastPrinted>
  <dcterms:created xsi:type="dcterms:W3CDTF">2026-03-05T14:30:00Z</dcterms:created>
  <dcterms:modified xsi:type="dcterms:W3CDTF">2026-03-05T14:30:00Z</dcterms:modified>
</cp:coreProperties>
</file>